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A7" w:rsidRDefault="001050A7" w:rsidP="0038734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социально-психологического тестирования за 2019-2020 учебный год по образовательны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организациям города  Белогорска</w:t>
      </w:r>
    </w:p>
    <w:p w:rsidR="001050A7" w:rsidRPr="001050A7" w:rsidRDefault="001050A7" w:rsidP="00693CD0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образовательных организ</w:t>
      </w:r>
      <w:r w:rsidR="00E33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 в муниципальном районе – 8 </w:t>
      </w:r>
      <w:r w:rsidRPr="00105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1050A7" w:rsidRPr="00EF674C" w:rsidRDefault="001050A7" w:rsidP="00693C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образовательных организаций приняли</w:t>
      </w:r>
      <w:r w:rsidR="00E33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мероприятиях СПТ – 8</w:t>
      </w: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(100%).</w:t>
      </w:r>
    </w:p>
    <w:p w:rsidR="001050A7" w:rsidRPr="00EF674C" w:rsidRDefault="00E33364" w:rsidP="00693C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подлежащих СПТ – 2590</w:t>
      </w:r>
      <w:r w:rsidR="001050A7"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050A7" w:rsidRPr="00EF674C" w:rsidRDefault="001050A7" w:rsidP="00693C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человек принявши</w:t>
      </w:r>
      <w:r w:rsidR="00E33364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участие в тестировании -   2153 человек, что составляет 83,1</w:t>
      </w: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050A7" w:rsidRPr="00EF674C" w:rsidRDefault="001050A7" w:rsidP="0069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64" w:rsidRDefault="00693CD0" w:rsidP="00693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1050A7" w:rsidRPr="0010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которых наибольшее количество обучающихся приняли участие в тестировании</w:t>
      </w:r>
      <w:proofErr w:type="gramStart"/>
      <w:r w:rsidR="001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7" w:rsidRPr="00100856">
        <w:rPr>
          <w:rFonts w:ascii="Times New Roman" w:eastAsia="Times New Roman" w:hAnsi="Times New Roman" w:cs="Times New Roman"/>
          <w:sz w:val="28"/>
          <w:szCs w:val="28"/>
          <w:lang w:eastAsia="ru-RU"/>
        </w:rPr>
        <w:t>(%):</w:t>
      </w:r>
      <w:r w:rsidR="00E33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33364" w:rsidRPr="00E33364">
        <w:rPr>
          <w:rFonts w:ascii="Times New Roman" w:hAnsi="Times New Roman" w:cs="Times New Roman"/>
          <w:sz w:val="28"/>
          <w:szCs w:val="28"/>
        </w:rPr>
        <w:t>МАОУ Школа № 200 города Белогорск" (83,9%),</w:t>
      </w:r>
      <w:r w:rsidR="00E33364">
        <w:rPr>
          <w:rFonts w:ascii="Times New Roman" w:hAnsi="Times New Roman" w:cs="Times New Roman"/>
          <w:sz w:val="20"/>
          <w:szCs w:val="20"/>
        </w:rPr>
        <w:t xml:space="preserve"> </w:t>
      </w:r>
      <w:r w:rsidR="00E33364" w:rsidRPr="00E33364">
        <w:rPr>
          <w:rFonts w:ascii="Times New Roman" w:hAnsi="Times New Roman" w:cs="Times New Roman"/>
          <w:sz w:val="28"/>
          <w:szCs w:val="28"/>
        </w:rPr>
        <w:t>МАОУ "Школа №3 города Белогорск"</w:t>
      </w:r>
      <w:r w:rsidR="00E33364">
        <w:rPr>
          <w:rFonts w:ascii="Times New Roman" w:hAnsi="Times New Roman" w:cs="Times New Roman"/>
          <w:sz w:val="28"/>
          <w:szCs w:val="28"/>
        </w:rPr>
        <w:t xml:space="preserve"> (92,6%), </w:t>
      </w:r>
      <w:r w:rsidR="00E33364" w:rsidRPr="00E33364">
        <w:rPr>
          <w:rFonts w:ascii="Times New Roman" w:hAnsi="Times New Roman" w:cs="Times New Roman"/>
          <w:sz w:val="28"/>
          <w:szCs w:val="28"/>
        </w:rPr>
        <w:t>МАОУ "Школа №17 города Белогорск"</w:t>
      </w:r>
      <w:r w:rsidR="00E33364">
        <w:rPr>
          <w:rFonts w:ascii="Times New Roman" w:hAnsi="Times New Roman" w:cs="Times New Roman"/>
          <w:sz w:val="28"/>
          <w:szCs w:val="28"/>
        </w:rPr>
        <w:t xml:space="preserve"> (94,6%), МАОУ «</w:t>
      </w:r>
      <w:r w:rsidR="00E33364" w:rsidRPr="00E33364">
        <w:rPr>
          <w:rFonts w:ascii="Times New Roman" w:hAnsi="Times New Roman" w:cs="Times New Roman"/>
          <w:sz w:val="28"/>
          <w:szCs w:val="28"/>
        </w:rPr>
        <w:t>Школа №5 города Белогорск</w:t>
      </w:r>
      <w:r w:rsidR="00E33364">
        <w:rPr>
          <w:rFonts w:ascii="Times New Roman" w:hAnsi="Times New Roman" w:cs="Times New Roman"/>
          <w:sz w:val="28"/>
          <w:szCs w:val="28"/>
        </w:rPr>
        <w:t>» (99,6%).</w:t>
      </w:r>
    </w:p>
    <w:p w:rsidR="001050A7" w:rsidRDefault="00693CD0" w:rsidP="00693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1050A7" w:rsidRPr="0010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СПТ </w:t>
      </w:r>
      <w:r w:rsidR="001050A7" w:rsidRPr="00100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1050A7" w:rsidRPr="0010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295E" w:rsidRPr="00E33364">
        <w:rPr>
          <w:rFonts w:ascii="Times New Roman" w:hAnsi="Times New Roman" w:cs="Times New Roman"/>
          <w:sz w:val="28"/>
          <w:szCs w:val="28"/>
        </w:rPr>
        <w:t>МАОУ "Школа №11 города Белогорск"</w:t>
      </w:r>
      <w:r w:rsidR="005A295E">
        <w:rPr>
          <w:rFonts w:ascii="Times New Roman" w:hAnsi="Times New Roman" w:cs="Times New Roman"/>
          <w:sz w:val="28"/>
          <w:szCs w:val="28"/>
        </w:rPr>
        <w:t xml:space="preserve"> (71,2%), </w:t>
      </w:r>
      <w:r w:rsidR="005A295E" w:rsidRPr="00E33364">
        <w:rPr>
          <w:rFonts w:ascii="Times New Roman" w:hAnsi="Times New Roman" w:cs="Times New Roman"/>
          <w:sz w:val="28"/>
          <w:szCs w:val="28"/>
        </w:rPr>
        <w:t>МАОУ "Школа №4 города Белогорск"</w:t>
      </w:r>
      <w:r w:rsidR="005A295E">
        <w:rPr>
          <w:rFonts w:ascii="Times New Roman" w:hAnsi="Times New Roman" w:cs="Times New Roman"/>
          <w:sz w:val="28"/>
          <w:szCs w:val="28"/>
        </w:rPr>
        <w:t xml:space="preserve"> (74,9%), </w:t>
      </w:r>
      <w:r w:rsidR="005A295E" w:rsidRPr="00E33364">
        <w:rPr>
          <w:rFonts w:ascii="Times New Roman" w:hAnsi="Times New Roman" w:cs="Times New Roman"/>
          <w:sz w:val="28"/>
          <w:szCs w:val="28"/>
        </w:rPr>
        <w:t>МОАУ СОШ «Гимназия  № 1 города Белогорск»</w:t>
      </w:r>
      <w:r w:rsidR="005A295E">
        <w:rPr>
          <w:rFonts w:ascii="Times New Roman" w:hAnsi="Times New Roman" w:cs="Times New Roman"/>
          <w:sz w:val="28"/>
          <w:szCs w:val="28"/>
        </w:rPr>
        <w:t xml:space="preserve"> (74,1%), </w:t>
      </w:r>
      <w:r w:rsidR="005A295E" w:rsidRPr="00E33364">
        <w:rPr>
          <w:rFonts w:ascii="Times New Roman" w:hAnsi="Times New Roman" w:cs="Times New Roman"/>
          <w:sz w:val="28"/>
          <w:szCs w:val="28"/>
        </w:rPr>
        <w:t>МАОУ "Школа №10 города Белогорск"</w:t>
      </w:r>
      <w:r w:rsidR="005A295E">
        <w:rPr>
          <w:rFonts w:ascii="Times New Roman" w:hAnsi="Times New Roman" w:cs="Times New Roman"/>
          <w:sz w:val="28"/>
          <w:szCs w:val="28"/>
        </w:rPr>
        <w:t xml:space="preserve"> (76,4%).</w:t>
      </w:r>
    </w:p>
    <w:p w:rsidR="001050A7" w:rsidRPr="0020656C" w:rsidRDefault="001050A7" w:rsidP="00693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официально отказавшихся от участия в СПТ</w:t>
      </w:r>
      <w:r w:rsidR="005A295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– 166 человек, что составило  6,4</w:t>
      </w:r>
      <w:r w:rsidRPr="00EF674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%.</w:t>
      </w:r>
    </w:p>
    <w:p w:rsidR="001050A7" w:rsidRPr="00837E8B" w:rsidRDefault="001050A7" w:rsidP="00693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74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Наибольшее количество </w:t>
      </w:r>
      <w:proofErr w:type="gramStart"/>
      <w:r w:rsidRPr="00EF674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обучающихся</w:t>
      </w:r>
      <w:proofErr w:type="gramEnd"/>
      <w:r w:rsidRPr="00EF674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оформивших в установленном порядке отказы от участия в социально-психологическом тестировании:</w:t>
      </w: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95E" w:rsidRPr="00E33364">
        <w:rPr>
          <w:rFonts w:ascii="Times New Roman" w:hAnsi="Times New Roman" w:cs="Times New Roman"/>
          <w:sz w:val="28"/>
          <w:szCs w:val="28"/>
        </w:rPr>
        <w:t>МАОУ "Школа №11 города Белогорск"</w:t>
      </w:r>
      <w:r w:rsidR="005A295E">
        <w:rPr>
          <w:rFonts w:ascii="Times New Roman" w:hAnsi="Times New Roman" w:cs="Times New Roman"/>
          <w:sz w:val="28"/>
          <w:szCs w:val="28"/>
        </w:rPr>
        <w:t xml:space="preserve"> (16,5%),</w:t>
      </w:r>
      <w:r w:rsidR="005A295E" w:rsidRPr="005A295E">
        <w:rPr>
          <w:rFonts w:ascii="Times New Roman" w:hAnsi="Times New Roman" w:cs="Times New Roman"/>
          <w:sz w:val="28"/>
          <w:szCs w:val="28"/>
        </w:rPr>
        <w:t xml:space="preserve"> </w:t>
      </w:r>
      <w:r w:rsidR="005A295E" w:rsidRPr="00E33364">
        <w:rPr>
          <w:rFonts w:ascii="Times New Roman" w:hAnsi="Times New Roman" w:cs="Times New Roman"/>
          <w:sz w:val="28"/>
          <w:szCs w:val="28"/>
        </w:rPr>
        <w:t>МАОУ "Школа №10 города Белогорск"</w:t>
      </w:r>
      <w:r w:rsidR="005A295E">
        <w:rPr>
          <w:rFonts w:ascii="Times New Roman" w:hAnsi="Times New Roman" w:cs="Times New Roman"/>
          <w:sz w:val="28"/>
          <w:szCs w:val="28"/>
        </w:rPr>
        <w:t xml:space="preserve"> (15,2%), </w:t>
      </w:r>
      <w:r w:rsidR="005A295E" w:rsidRPr="00E33364">
        <w:rPr>
          <w:rFonts w:ascii="Times New Roman" w:hAnsi="Times New Roman" w:cs="Times New Roman"/>
          <w:sz w:val="28"/>
          <w:szCs w:val="28"/>
        </w:rPr>
        <w:t>МАОУ "Школа №4 города Белогорск"</w:t>
      </w:r>
      <w:r w:rsidR="005A295E">
        <w:rPr>
          <w:rFonts w:ascii="Times New Roman" w:hAnsi="Times New Roman" w:cs="Times New Roman"/>
          <w:sz w:val="28"/>
          <w:szCs w:val="28"/>
        </w:rPr>
        <w:t xml:space="preserve"> (9,8%).</w:t>
      </w:r>
    </w:p>
    <w:p w:rsidR="001050A7" w:rsidRPr="00693CD0" w:rsidRDefault="001050A7" w:rsidP="00693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Организации, которые </w:t>
      </w:r>
      <w:r w:rsidR="005A29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не </w:t>
      </w:r>
      <w:r w:rsidRPr="00EF674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имеют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5A29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официальных отказов  от </w:t>
      </w:r>
      <w:r w:rsidRPr="00EF674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прохождения СПТ: </w:t>
      </w:r>
      <w:r w:rsidR="005A29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5A295E" w:rsidRPr="00E33364">
        <w:rPr>
          <w:rFonts w:ascii="Times New Roman" w:hAnsi="Times New Roman" w:cs="Times New Roman"/>
          <w:sz w:val="28"/>
          <w:szCs w:val="28"/>
        </w:rPr>
        <w:t>МАОУ "Школа №3 города Белогорск"</w:t>
      </w:r>
      <w:r w:rsidR="005A295E">
        <w:rPr>
          <w:rFonts w:ascii="Times New Roman" w:hAnsi="Times New Roman" w:cs="Times New Roman"/>
          <w:sz w:val="28"/>
          <w:szCs w:val="28"/>
        </w:rPr>
        <w:t xml:space="preserve">, </w:t>
      </w:r>
      <w:r w:rsidR="005A295E" w:rsidRPr="00E33364">
        <w:rPr>
          <w:rFonts w:ascii="Times New Roman" w:hAnsi="Times New Roman" w:cs="Times New Roman"/>
          <w:sz w:val="28"/>
          <w:szCs w:val="28"/>
        </w:rPr>
        <w:t>МАОУ "Школа №17 города Белогорск"</w:t>
      </w:r>
      <w:r w:rsidR="005A295E">
        <w:rPr>
          <w:rFonts w:ascii="Times New Roman" w:hAnsi="Times New Roman" w:cs="Times New Roman"/>
          <w:sz w:val="28"/>
          <w:szCs w:val="28"/>
        </w:rPr>
        <w:t>, МАОУ «</w:t>
      </w:r>
      <w:r w:rsidR="005A295E" w:rsidRPr="00E33364">
        <w:rPr>
          <w:rFonts w:ascii="Times New Roman" w:hAnsi="Times New Roman" w:cs="Times New Roman"/>
          <w:sz w:val="28"/>
          <w:szCs w:val="28"/>
        </w:rPr>
        <w:t>Школа №5 города Белогорск</w:t>
      </w:r>
      <w:r w:rsidR="005A295E">
        <w:rPr>
          <w:rFonts w:ascii="Times New Roman" w:hAnsi="Times New Roman" w:cs="Times New Roman"/>
          <w:sz w:val="28"/>
          <w:szCs w:val="28"/>
        </w:rPr>
        <w:t>».</w:t>
      </w:r>
    </w:p>
    <w:p w:rsidR="001050A7" w:rsidRPr="00EF674C" w:rsidRDefault="001050A7" w:rsidP="00693CD0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F674C">
        <w:rPr>
          <w:rFonts w:ascii="Times New Roman" w:eastAsia="TimesNewRomanPSMT" w:hAnsi="Times New Roman" w:cs="Times New Roman"/>
          <w:b/>
          <w:sz w:val="28"/>
          <w:szCs w:val="28"/>
        </w:rPr>
        <w:t xml:space="preserve">Численность участников СПТ с недостоверными результатами – </w:t>
      </w:r>
      <w:r w:rsidR="005A295E">
        <w:rPr>
          <w:rFonts w:ascii="Times New Roman" w:eastAsia="TimesNewRomanPSMT" w:hAnsi="Times New Roman" w:cs="Times New Roman"/>
          <w:b/>
          <w:sz w:val="28"/>
          <w:szCs w:val="28"/>
        </w:rPr>
        <w:t>623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человека, что</w:t>
      </w:r>
      <w:r w:rsidR="005A295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составляет 28,9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EF674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% от числа участников тестирования.</w:t>
      </w:r>
    </w:p>
    <w:p w:rsidR="001050A7" w:rsidRPr="0020656C" w:rsidRDefault="001050A7" w:rsidP="00693C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74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Наибольшее количество недостоверных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результатов по следующим организациям</w:t>
      </w:r>
      <w:r w:rsidRPr="00EF674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: </w:t>
      </w:r>
      <w:r w:rsidR="005A295E" w:rsidRPr="00E33364">
        <w:rPr>
          <w:rFonts w:ascii="Times New Roman" w:hAnsi="Times New Roman" w:cs="Times New Roman"/>
          <w:sz w:val="28"/>
          <w:szCs w:val="28"/>
        </w:rPr>
        <w:t>МАОУ Школа № 200 города Белогорск"</w:t>
      </w:r>
      <w:r w:rsidR="005A295E">
        <w:rPr>
          <w:rFonts w:ascii="Times New Roman" w:hAnsi="Times New Roman" w:cs="Times New Roman"/>
          <w:sz w:val="28"/>
          <w:szCs w:val="28"/>
        </w:rPr>
        <w:t xml:space="preserve"> (36,8%), </w:t>
      </w:r>
      <w:r w:rsidR="005A295E" w:rsidRPr="00E33364">
        <w:rPr>
          <w:rFonts w:ascii="Times New Roman" w:hAnsi="Times New Roman" w:cs="Times New Roman"/>
          <w:sz w:val="28"/>
          <w:szCs w:val="28"/>
        </w:rPr>
        <w:t>МАОУ "Школа №11 города Белогорск"</w:t>
      </w:r>
      <w:r w:rsidR="005A295E">
        <w:rPr>
          <w:rFonts w:ascii="Times New Roman" w:hAnsi="Times New Roman" w:cs="Times New Roman"/>
          <w:sz w:val="28"/>
          <w:szCs w:val="28"/>
        </w:rPr>
        <w:t xml:space="preserve"> (35,3%), </w:t>
      </w:r>
      <w:r w:rsidR="005A295E" w:rsidRPr="00E33364">
        <w:rPr>
          <w:rFonts w:ascii="Times New Roman" w:hAnsi="Times New Roman" w:cs="Times New Roman"/>
          <w:sz w:val="28"/>
          <w:szCs w:val="28"/>
        </w:rPr>
        <w:t>МАОУ "Школа №17 города Белогорск"</w:t>
      </w:r>
      <w:r w:rsidR="005A295E">
        <w:rPr>
          <w:rFonts w:ascii="Times New Roman" w:hAnsi="Times New Roman" w:cs="Times New Roman"/>
          <w:sz w:val="28"/>
          <w:szCs w:val="28"/>
        </w:rPr>
        <w:t xml:space="preserve"> (26,6%), </w:t>
      </w:r>
      <w:r w:rsidR="005A295E" w:rsidRPr="00E33364">
        <w:rPr>
          <w:rFonts w:ascii="Times New Roman" w:hAnsi="Times New Roman" w:cs="Times New Roman"/>
          <w:sz w:val="28"/>
          <w:szCs w:val="28"/>
        </w:rPr>
        <w:t>МАОУ "Школа №4 города Белогорск"</w:t>
      </w:r>
      <w:r w:rsidR="005A295E">
        <w:rPr>
          <w:rFonts w:ascii="Times New Roman" w:hAnsi="Times New Roman" w:cs="Times New Roman"/>
          <w:sz w:val="28"/>
          <w:szCs w:val="28"/>
        </w:rPr>
        <w:t xml:space="preserve"> (34,7%), </w:t>
      </w:r>
      <w:r w:rsidR="005A295E" w:rsidRPr="00E33364">
        <w:rPr>
          <w:rFonts w:ascii="Times New Roman" w:hAnsi="Times New Roman" w:cs="Times New Roman"/>
          <w:sz w:val="28"/>
          <w:szCs w:val="28"/>
        </w:rPr>
        <w:t>МОАУ СОШ «Гимназия  № 1 города Белогорск»</w:t>
      </w:r>
      <w:r w:rsidR="005A295E">
        <w:rPr>
          <w:rFonts w:ascii="Times New Roman" w:hAnsi="Times New Roman" w:cs="Times New Roman"/>
          <w:sz w:val="28"/>
          <w:szCs w:val="28"/>
        </w:rPr>
        <w:t xml:space="preserve"> (27,1%), </w:t>
      </w:r>
      <w:r w:rsidR="005A295E" w:rsidRPr="00E33364">
        <w:rPr>
          <w:rFonts w:ascii="Times New Roman" w:hAnsi="Times New Roman" w:cs="Times New Roman"/>
          <w:sz w:val="28"/>
          <w:szCs w:val="28"/>
        </w:rPr>
        <w:t>МАОУ "Школа №10 города Белогорск"</w:t>
      </w:r>
      <w:r w:rsidR="005A295E">
        <w:rPr>
          <w:rFonts w:ascii="Times New Roman" w:hAnsi="Times New Roman" w:cs="Times New Roman"/>
          <w:sz w:val="28"/>
          <w:szCs w:val="28"/>
        </w:rPr>
        <w:t xml:space="preserve"> (25,5%).</w:t>
      </w:r>
    </w:p>
    <w:p w:rsidR="001050A7" w:rsidRPr="003E68F5" w:rsidRDefault="001050A7" w:rsidP="00693C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F674C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Первоначальный анализ полученных результатов состоял  в оценке достоверности ответов.  </w:t>
      </w: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причины недостоверных ответов:  низкая социальная желательность ответов и  нежелание сотрудничать. </w:t>
      </w:r>
      <w:r w:rsidRPr="00EF674C">
        <w:rPr>
          <w:rFonts w:ascii="Times New Roman" w:eastAsia="TimesNewRomanPSMT" w:hAnsi="Times New Roman" w:cs="Times New Roman"/>
          <w:sz w:val="28"/>
          <w:szCs w:val="28"/>
        </w:rPr>
        <w:t xml:space="preserve">Дальнейший </w:t>
      </w:r>
      <w:r w:rsidRPr="00EF674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анализ  </w:t>
      </w:r>
      <w:r w:rsidRPr="00EF674C">
        <w:rPr>
          <w:rFonts w:ascii="Times New Roman" w:eastAsia="TimesNewRomanPSMT" w:hAnsi="Times New Roman" w:cs="Times New Roman"/>
          <w:sz w:val="28"/>
          <w:szCs w:val="28"/>
        </w:rPr>
        <w:t xml:space="preserve">проводился, из которого были </w:t>
      </w:r>
      <w:r w:rsidRPr="00EF674C">
        <w:rPr>
          <w:rFonts w:ascii="Times New Roman" w:eastAsia="TimesNewRomanPS-BoldMT" w:hAnsi="Times New Roman" w:cs="Times New Roman"/>
          <w:bCs/>
          <w:sz w:val="28"/>
          <w:szCs w:val="28"/>
        </w:rPr>
        <w:t>исключены недостоверные результаты респонд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ентов.</w:t>
      </w:r>
    </w:p>
    <w:p w:rsidR="001050A7" w:rsidRPr="003E68F5" w:rsidRDefault="001050A7" w:rsidP="00693CD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группу </w:t>
      </w:r>
      <w:proofErr w:type="gramStart"/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 повышенной  вероятностью вовлечения </w:t>
      </w:r>
    </w:p>
    <w:p w:rsidR="001050A7" w:rsidRPr="00EF674C" w:rsidRDefault="001050A7" w:rsidP="00693C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(ПВВ)</w:t>
      </w: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 обучающиеся  с </w:t>
      </w:r>
      <w:proofErr w:type="gramStart"/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явной</w:t>
      </w:r>
      <w:proofErr w:type="gramEnd"/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рискогенностью</w:t>
      </w:r>
      <w:proofErr w:type="spellEnd"/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(группа риска)  и с латентной (скрытой) </w:t>
      </w:r>
      <w:proofErr w:type="spellStart"/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рискогенностью</w:t>
      </w:r>
      <w:proofErr w:type="spellEnd"/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(группа особого внимания).</w:t>
      </w:r>
    </w:p>
    <w:p w:rsidR="001050A7" w:rsidRPr="00EF674C" w:rsidRDefault="001050A7" w:rsidP="00693C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совокупности эти две группы составляют участников с повышенной вероятностью вовлечения формирующих психологическую готовность к </w:t>
      </w:r>
      <w:proofErr w:type="spellStart"/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 поведению подростков.  </w:t>
      </w:r>
    </w:p>
    <w:p w:rsidR="001050A7" w:rsidRPr="00EF674C" w:rsidRDefault="001050A7" w:rsidP="0069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 повышенной  вероятностью вовлечения (ПВВ) в </w:t>
      </w:r>
      <w:proofErr w:type="spellStart"/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аддиктивное</w:t>
      </w:r>
      <w:proofErr w:type="spellEnd"/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поведение</w:t>
      </w:r>
      <w:r w:rsidR="005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48 человек, что составляет 2,2</w:t>
      </w: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участников СПТ.</w:t>
      </w:r>
    </w:p>
    <w:p w:rsidR="001050A7" w:rsidRPr="00EF674C" w:rsidRDefault="001050A7" w:rsidP="0069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1050A7" w:rsidRPr="00EF674C" w:rsidRDefault="001050A7" w:rsidP="0069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явная </w:t>
      </w:r>
      <w:proofErr w:type="spellStart"/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</w:t>
      </w:r>
      <w:r w:rsidR="005A29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5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«группу риска» составляет – 12  человек 0,5%  (25</w:t>
      </w: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ПВВ),</w:t>
      </w:r>
    </w:p>
    <w:p w:rsidR="001050A7" w:rsidRPr="00EF674C" w:rsidRDefault="001050A7" w:rsidP="0069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латентная </w:t>
      </w:r>
      <w:proofErr w:type="spellStart"/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</w:t>
      </w:r>
      <w:proofErr w:type="spellEnd"/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(группа о</w:t>
      </w:r>
      <w:r w:rsidR="005A2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собого внимания) составляет – 36 человек 1,6</w:t>
      </w:r>
      <w:r w:rsidR="0069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(75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ПВВ).</w:t>
      </w:r>
    </w:p>
    <w:p w:rsidR="001050A7" w:rsidRPr="00702155" w:rsidRDefault="001050A7" w:rsidP="00693C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Наибольшие показатели </w:t>
      </w:r>
      <w:proofErr w:type="gramStart"/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 повышенной вероятностью вовлечения (ПВВ)</w:t>
      </w: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93CD0" w:rsidRPr="00E33364">
        <w:rPr>
          <w:rFonts w:ascii="Times New Roman" w:hAnsi="Times New Roman" w:cs="Times New Roman"/>
          <w:sz w:val="28"/>
          <w:szCs w:val="28"/>
        </w:rPr>
        <w:t>МАОУ Школа № 200 города Белогорск"</w:t>
      </w:r>
      <w:r w:rsidR="00693CD0">
        <w:rPr>
          <w:rFonts w:ascii="Times New Roman" w:hAnsi="Times New Roman" w:cs="Times New Roman"/>
          <w:sz w:val="28"/>
          <w:szCs w:val="28"/>
        </w:rPr>
        <w:t xml:space="preserve"> (3,8</w:t>
      </w:r>
      <w:r w:rsidRPr="00DF6701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3CD0" w:rsidRPr="00E33364">
        <w:rPr>
          <w:rFonts w:ascii="Times New Roman" w:hAnsi="Times New Roman" w:cs="Times New Roman"/>
          <w:sz w:val="28"/>
          <w:szCs w:val="28"/>
        </w:rPr>
        <w:t>МАОУ "Школа №11 города Белогорск"</w:t>
      </w:r>
      <w:r w:rsidR="00693CD0">
        <w:rPr>
          <w:rFonts w:ascii="Times New Roman" w:hAnsi="Times New Roman" w:cs="Times New Roman"/>
          <w:sz w:val="28"/>
          <w:szCs w:val="28"/>
        </w:rPr>
        <w:t xml:space="preserve"> (2,7</w:t>
      </w:r>
      <w:r>
        <w:rPr>
          <w:rFonts w:ascii="Times New Roman" w:hAnsi="Times New Roman" w:cs="Times New Roman"/>
          <w:sz w:val="28"/>
          <w:szCs w:val="28"/>
        </w:rPr>
        <w:t>%),</w:t>
      </w:r>
      <w:r w:rsidRPr="00837E8B">
        <w:rPr>
          <w:rFonts w:ascii="Times New Roman" w:hAnsi="Times New Roman" w:cs="Times New Roman"/>
          <w:sz w:val="28"/>
          <w:szCs w:val="28"/>
        </w:rPr>
        <w:t xml:space="preserve"> </w:t>
      </w:r>
      <w:r w:rsidR="00693CD0" w:rsidRPr="00E33364">
        <w:rPr>
          <w:rFonts w:ascii="Times New Roman" w:hAnsi="Times New Roman" w:cs="Times New Roman"/>
          <w:sz w:val="28"/>
          <w:szCs w:val="28"/>
        </w:rPr>
        <w:t>МАОУ "Школа №3 города Белогорск"</w:t>
      </w:r>
      <w:r w:rsidR="00693CD0">
        <w:rPr>
          <w:rFonts w:ascii="Times New Roman" w:hAnsi="Times New Roman" w:cs="Times New Roman"/>
          <w:sz w:val="28"/>
          <w:szCs w:val="28"/>
        </w:rPr>
        <w:t xml:space="preserve"> (2,6%), </w:t>
      </w:r>
      <w:r w:rsidR="00693CD0" w:rsidRPr="00E33364">
        <w:rPr>
          <w:rFonts w:ascii="Times New Roman" w:hAnsi="Times New Roman" w:cs="Times New Roman"/>
          <w:sz w:val="28"/>
          <w:szCs w:val="28"/>
        </w:rPr>
        <w:t>МАОУ "Школа №17 города Белогорск"</w:t>
      </w:r>
      <w:r w:rsidR="00693CD0">
        <w:rPr>
          <w:rFonts w:ascii="Times New Roman" w:hAnsi="Times New Roman" w:cs="Times New Roman"/>
          <w:sz w:val="28"/>
          <w:szCs w:val="28"/>
        </w:rPr>
        <w:t xml:space="preserve"> (2,4%).</w:t>
      </w:r>
    </w:p>
    <w:p w:rsidR="001050A7" w:rsidRPr="00DB2437" w:rsidRDefault="001050A7" w:rsidP="00693C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которых не выявлены обучающиеся склонные к </w:t>
      </w:r>
      <w:proofErr w:type="spellStart"/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аддиктивному</w:t>
      </w:r>
      <w:proofErr w:type="spellEnd"/>
      <w:r w:rsidRPr="00E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(зависимому) поведению:</w:t>
      </w: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050A7" w:rsidRDefault="001050A7" w:rsidP="00693CD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0A7" w:rsidRPr="00387340" w:rsidRDefault="001050A7" w:rsidP="001050A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1050A7" w:rsidRPr="00387340" w:rsidRDefault="001050A7" w:rsidP="001050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сравнению с результатами СПТ, которое  проводилось   весной 2019 года:</w:t>
      </w:r>
    </w:p>
    <w:p w:rsidR="001050A7" w:rsidRPr="00387340" w:rsidRDefault="001050A7" w:rsidP="001050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3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</w:t>
      </w:r>
      <w:r w:rsidRPr="00387340">
        <w:rPr>
          <w:rFonts w:ascii="Times New Roman" w:eastAsia="Times New Roman" w:hAnsi="Times New Roman" w:cs="Times New Roman"/>
          <w:sz w:val="28"/>
          <w:szCs w:val="28"/>
          <w:lang w:eastAsia="ru-RU"/>
        </w:rPr>
        <w:t>ь  количеств</w:t>
      </w:r>
      <w:r w:rsidR="0038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участников тестирования  на 25</w:t>
      </w:r>
      <w:r w:rsidRPr="0038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1050A7" w:rsidRPr="00387340" w:rsidRDefault="001050A7" w:rsidP="001050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обучающихся склонных к  </w:t>
      </w:r>
      <w:proofErr w:type="spellStart"/>
      <w:r w:rsidRPr="00387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Pr="0038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</w:t>
      </w:r>
      <w:r w:rsidR="0038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поведению  уменьшилось на 9 </w:t>
      </w:r>
      <w:r w:rsidRPr="003873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1050A7" w:rsidRPr="00387340" w:rsidRDefault="001050A7" w:rsidP="001050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 прошедших СПТ по причине отказов по сравнению с п</w:t>
      </w:r>
      <w:r w:rsidR="00387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рошлым годом уменьшилось  на 191 человек</w:t>
      </w:r>
      <w:r w:rsidRPr="00387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0A7" w:rsidRDefault="001050A7" w:rsidP="003873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A7" w:rsidRPr="00EF674C" w:rsidRDefault="001050A7" w:rsidP="001050A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муниципальных органов управления в сфере образования:</w:t>
      </w:r>
    </w:p>
    <w:p w:rsidR="001050A7" w:rsidRPr="00EF674C" w:rsidRDefault="001050A7" w:rsidP="001050A7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Федерального закона 120-ФЗ всеми подведомственными общеобразовательными организациями;</w:t>
      </w:r>
    </w:p>
    <w:p w:rsidR="001050A7" w:rsidRPr="00EF674C" w:rsidRDefault="001050A7" w:rsidP="001050A7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подведомственным общеобразовательным организациям в проведении профилактических медицинских осмотров (ПМО);</w:t>
      </w:r>
    </w:p>
    <w:p w:rsidR="001050A7" w:rsidRPr="00EF674C" w:rsidRDefault="001050A7" w:rsidP="001050A7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общего по муниципалитету контингента </w:t>
      </w:r>
      <w:proofErr w:type="gramStart"/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показателями повышенной вероятности вовлечения в зависимое поведение;</w:t>
      </w:r>
    </w:p>
    <w:p w:rsidR="001050A7" w:rsidRPr="00EF674C" w:rsidRDefault="001050A7" w:rsidP="001050A7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эффективности профилактической работы на уровне муниципалитета в разрезе подведомственных образовательных организаций;</w:t>
      </w:r>
    </w:p>
    <w:p w:rsidR="001050A7" w:rsidRPr="00EF674C" w:rsidRDefault="001050A7" w:rsidP="001050A7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состояния профилактической работы на уровне муниципалитета.</w:t>
      </w:r>
    </w:p>
    <w:p w:rsidR="001050A7" w:rsidRPr="00EF674C" w:rsidRDefault="001050A7" w:rsidP="001050A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одной из приоритетных задач проведения СПТ является исполнение федерального законодательства всеми образовательными организациями вне зависимости от их принадлежности, типа и вида.</w:t>
      </w:r>
    </w:p>
    <w:p w:rsidR="001050A7" w:rsidRPr="00EF674C" w:rsidRDefault="001050A7" w:rsidP="001050A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муниципалитетами и образовательными организациями стоит задача минимизации отказов от тестирования, а также усиления мотивационного воздействия, в том числе социальной значимости прохождения ПМО. Необходима качественная организация и проведение информационно-мотивационных мероприятий с педагогами, родителями, обучающимися, в том числе мероприятий, направленных на формирование позитивного отношения к тестированию.</w:t>
      </w:r>
    </w:p>
    <w:p w:rsidR="001050A7" w:rsidRPr="00EF674C" w:rsidRDefault="001050A7" w:rsidP="001050A7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050A7" w:rsidRPr="00EF674C" w:rsidRDefault="001050A7" w:rsidP="00105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0A7" w:rsidRDefault="001050A7" w:rsidP="001050A7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50A7" w:rsidRDefault="001050A7" w:rsidP="001050A7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50A7" w:rsidRPr="00EF674C" w:rsidRDefault="001050A7" w:rsidP="001050A7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50A7" w:rsidRPr="00EF674C" w:rsidRDefault="001050A7" w:rsidP="001050A7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50A7" w:rsidRDefault="001050A7" w:rsidP="001050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1050A7" w:rsidSect="001050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3D5C" w:rsidRPr="001050A7" w:rsidRDefault="001050A7" w:rsidP="00613D5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5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Таблица – результаты СПТ г. Белогорск</w:t>
      </w:r>
    </w:p>
    <w:tbl>
      <w:tblPr>
        <w:tblStyle w:val="1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993"/>
        <w:gridCol w:w="992"/>
        <w:gridCol w:w="1134"/>
        <w:gridCol w:w="1134"/>
        <w:gridCol w:w="992"/>
        <w:gridCol w:w="992"/>
        <w:gridCol w:w="1134"/>
        <w:gridCol w:w="993"/>
        <w:gridCol w:w="992"/>
        <w:gridCol w:w="992"/>
        <w:gridCol w:w="851"/>
        <w:gridCol w:w="850"/>
        <w:gridCol w:w="1134"/>
      </w:tblGrid>
      <w:tr w:rsidR="00613D5C" w:rsidRPr="00613D5C" w:rsidTr="00613D5C">
        <w:tc>
          <w:tcPr>
            <w:tcW w:w="709" w:type="dxa"/>
            <w:vMerge w:val="restart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Муниципальные районы</w:t>
            </w:r>
          </w:p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 xml:space="preserve">(ОМСУ), государственные ОО, организации СПО, </w:t>
            </w:r>
            <w:proofErr w:type="gramStart"/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93" w:type="dxa"/>
            <w:vMerge w:val="restart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Численность обучающихся подлежащих тестированию</w:t>
            </w:r>
          </w:p>
        </w:tc>
        <w:tc>
          <w:tcPr>
            <w:tcW w:w="2126" w:type="dxa"/>
            <w:gridSpan w:val="2"/>
            <w:vMerge w:val="restart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 тестирования</w:t>
            </w:r>
          </w:p>
        </w:tc>
        <w:tc>
          <w:tcPr>
            <w:tcW w:w="2126" w:type="dxa"/>
            <w:gridSpan w:val="2"/>
            <w:vMerge w:val="restart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официально </w:t>
            </w:r>
            <w:proofErr w:type="gramStart"/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отказавшихся</w:t>
            </w:r>
            <w:proofErr w:type="gramEnd"/>
            <w:r w:rsidRPr="00613D5C">
              <w:rPr>
                <w:rFonts w:ascii="Times New Roman" w:hAnsi="Times New Roman" w:cs="Times New Roman"/>
                <w:sz w:val="18"/>
                <w:szCs w:val="18"/>
              </w:rPr>
              <w:t xml:space="preserve"> от участия в СПТ</w:t>
            </w:r>
          </w:p>
        </w:tc>
        <w:tc>
          <w:tcPr>
            <w:tcW w:w="2126" w:type="dxa"/>
            <w:gridSpan w:val="2"/>
            <w:vMerge w:val="restart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  СПТ с недостоверными ответами (резистентность)</w:t>
            </w:r>
          </w:p>
        </w:tc>
        <w:tc>
          <w:tcPr>
            <w:tcW w:w="1985" w:type="dxa"/>
            <w:gridSpan w:val="2"/>
            <w:vMerge w:val="restart"/>
            <w:shd w:val="clear" w:color="auto" w:fill="F2DBDB" w:themeFill="accent2" w:themeFillTint="33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 СПТ с повышенной вероятностью вовлечения (ПВВ)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613D5C" w:rsidRPr="00613D5C" w:rsidTr="00613D5C">
        <w:tc>
          <w:tcPr>
            <w:tcW w:w="709" w:type="dxa"/>
            <w:vMerge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2DBDB" w:themeFill="accent2" w:themeFillTint="33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BD4B4" w:themeFill="accent6" w:themeFillTint="66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 xml:space="preserve">Явная </w:t>
            </w:r>
            <w:proofErr w:type="spellStart"/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рискогенность</w:t>
            </w:r>
            <w:proofErr w:type="spellEnd"/>
          </w:p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 xml:space="preserve">(«группа риска») от числа участников 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 xml:space="preserve">Латентная </w:t>
            </w:r>
            <w:proofErr w:type="spellStart"/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рискогенность</w:t>
            </w:r>
            <w:proofErr w:type="spellEnd"/>
          </w:p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(группа особого внимания)</w:t>
            </w:r>
          </w:p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от числа участников</w:t>
            </w:r>
          </w:p>
        </w:tc>
      </w:tr>
      <w:tr w:rsidR="00613D5C" w:rsidRPr="00613D5C" w:rsidTr="00613D5C">
        <w:tc>
          <w:tcPr>
            <w:tcW w:w="709" w:type="dxa"/>
            <w:vMerge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2DBDB" w:themeFill="accent2" w:themeFillTint="33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13D5C" w:rsidRPr="00613D5C" w:rsidTr="0008513D">
        <w:trPr>
          <w:trHeight w:val="1046"/>
        </w:trPr>
        <w:tc>
          <w:tcPr>
            <w:tcW w:w="709" w:type="dxa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 xml:space="preserve">Чел.   </w:t>
            </w:r>
          </w:p>
        </w:tc>
        <w:tc>
          <w:tcPr>
            <w:tcW w:w="1134" w:type="dxa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% от числа подлежащих тестированию</w:t>
            </w:r>
          </w:p>
        </w:tc>
        <w:tc>
          <w:tcPr>
            <w:tcW w:w="1134" w:type="dxa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</w:tcPr>
          <w:p w:rsidR="00613D5C" w:rsidRPr="00613D5C" w:rsidRDefault="00613D5C" w:rsidP="00613D5C">
            <w:pPr>
              <w:ind w:left="349" w:hanging="3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% от числа подлежащих тестированию</w:t>
            </w:r>
          </w:p>
        </w:tc>
        <w:tc>
          <w:tcPr>
            <w:tcW w:w="992" w:type="dxa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</w:tcPr>
          <w:p w:rsidR="00613D5C" w:rsidRPr="00613D5C" w:rsidRDefault="00613D5C" w:rsidP="00613D5C">
            <w:pPr>
              <w:ind w:left="183" w:hanging="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% от числа участников тестирования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D5C">
              <w:rPr>
                <w:rFonts w:ascii="Times New Roman" w:hAnsi="Times New Roman" w:cs="Times New Roman"/>
                <w:sz w:val="18"/>
                <w:szCs w:val="18"/>
              </w:rPr>
              <w:t>% от числа участников тестирования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13D5C" w:rsidRPr="00613D5C" w:rsidRDefault="00613D5C" w:rsidP="0061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13D" w:rsidRPr="00613D5C" w:rsidTr="00613D5C">
        <w:tc>
          <w:tcPr>
            <w:tcW w:w="2268" w:type="dxa"/>
            <w:gridSpan w:val="2"/>
          </w:tcPr>
          <w:p w:rsidR="0008513D" w:rsidRDefault="0008513D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Всего ОО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Белогорск</w:t>
            </w:r>
          </w:p>
          <w:p w:rsidR="0008513D" w:rsidRPr="00613D5C" w:rsidRDefault="0008513D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8513D" w:rsidRPr="0008513D" w:rsidRDefault="0008513D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3D">
              <w:rPr>
                <w:rFonts w:ascii="Times New Roman" w:hAnsi="Times New Roman" w:cs="Times New Roman"/>
                <w:b/>
                <w:sz w:val="20"/>
                <w:szCs w:val="20"/>
              </w:rPr>
              <w:t>2590</w:t>
            </w:r>
          </w:p>
        </w:tc>
        <w:tc>
          <w:tcPr>
            <w:tcW w:w="992" w:type="dxa"/>
          </w:tcPr>
          <w:p w:rsidR="0008513D" w:rsidRPr="0008513D" w:rsidRDefault="0008513D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3D">
              <w:rPr>
                <w:rFonts w:ascii="Times New Roman" w:hAnsi="Times New Roman" w:cs="Times New Roman"/>
                <w:b/>
                <w:sz w:val="20"/>
                <w:szCs w:val="20"/>
              </w:rPr>
              <w:t>2153</w:t>
            </w:r>
          </w:p>
        </w:tc>
        <w:tc>
          <w:tcPr>
            <w:tcW w:w="1134" w:type="dxa"/>
          </w:tcPr>
          <w:p w:rsidR="0008513D" w:rsidRPr="0008513D" w:rsidRDefault="0008513D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3D">
              <w:rPr>
                <w:rFonts w:ascii="Times New Roman" w:hAnsi="Times New Roman" w:cs="Times New Roman"/>
                <w:b/>
                <w:sz w:val="20"/>
                <w:szCs w:val="20"/>
              </w:rPr>
              <w:t>83,1%</w:t>
            </w:r>
          </w:p>
        </w:tc>
        <w:tc>
          <w:tcPr>
            <w:tcW w:w="1134" w:type="dxa"/>
          </w:tcPr>
          <w:p w:rsidR="0008513D" w:rsidRPr="0008513D" w:rsidRDefault="0008513D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3D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992" w:type="dxa"/>
          </w:tcPr>
          <w:p w:rsidR="0008513D" w:rsidRPr="0008513D" w:rsidRDefault="0008513D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3D">
              <w:rPr>
                <w:rFonts w:ascii="Times New Roman" w:hAnsi="Times New Roman" w:cs="Times New Roman"/>
                <w:b/>
                <w:sz w:val="20"/>
                <w:szCs w:val="20"/>
              </w:rPr>
              <w:t>6,4%</w:t>
            </w:r>
          </w:p>
        </w:tc>
        <w:tc>
          <w:tcPr>
            <w:tcW w:w="992" w:type="dxa"/>
          </w:tcPr>
          <w:p w:rsidR="0008513D" w:rsidRPr="0008513D" w:rsidRDefault="0008513D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3D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134" w:type="dxa"/>
          </w:tcPr>
          <w:p w:rsidR="0008513D" w:rsidRPr="0008513D" w:rsidRDefault="0008513D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3D">
              <w:rPr>
                <w:rFonts w:ascii="Times New Roman" w:hAnsi="Times New Roman" w:cs="Times New Roman"/>
                <w:b/>
                <w:sz w:val="20"/>
                <w:szCs w:val="20"/>
              </w:rPr>
              <w:t>28,9%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8513D" w:rsidRPr="0008513D" w:rsidRDefault="0008513D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3D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08513D" w:rsidRPr="0008513D" w:rsidRDefault="0008513D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3D">
              <w:rPr>
                <w:rFonts w:ascii="Times New Roman" w:hAnsi="Times New Roman" w:cs="Times New Roman"/>
                <w:b/>
                <w:sz w:val="20"/>
                <w:szCs w:val="20"/>
              </w:rPr>
              <w:t>2,2%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513D" w:rsidRPr="0008513D" w:rsidRDefault="0008513D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3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8513D" w:rsidRPr="0008513D" w:rsidRDefault="0008513D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3D">
              <w:rPr>
                <w:rFonts w:ascii="Times New Roman" w:hAnsi="Times New Roman" w:cs="Times New Roman"/>
                <w:b/>
                <w:sz w:val="20"/>
                <w:szCs w:val="20"/>
              </w:rPr>
              <w:t>0,5%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08513D" w:rsidRPr="0008513D" w:rsidRDefault="0008513D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3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8513D" w:rsidRPr="0008513D" w:rsidRDefault="0008513D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3D">
              <w:rPr>
                <w:rFonts w:ascii="Times New Roman" w:hAnsi="Times New Roman" w:cs="Times New Roman"/>
                <w:b/>
                <w:sz w:val="20"/>
                <w:szCs w:val="20"/>
              </w:rPr>
              <w:t>1,6%</w:t>
            </w:r>
          </w:p>
        </w:tc>
      </w:tr>
      <w:tr w:rsidR="00613D5C" w:rsidRPr="00613D5C" w:rsidTr="00613D5C">
        <w:tc>
          <w:tcPr>
            <w:tcW w:w="709" w:type="dxa"/>
          </w:tcPr>
          <w:p w:rsidR="00613D5C" w:rsidRPr="00613D5C" w:rsidRDefault="00613D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3D5C" w:rsidRPr="00613D5C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МАОУ Школа №</w:t>
            </w:r>
            <w:r w:rsidR="00E3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E33364" w:rsidRPr="0006390F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Белогорск"</w:t>
            </w:r>
          </w:p>
        </w:tc>
        <w:tc>
          <w:tcPr>
            <w:tcW w:w="993" w:type="dxa"/>
          </w:tcPr>
          <w:p w:rsidR="00613D5C" w:rsidRPr="00613D5C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92" w:type="dxa"/>
          </w:tcPr>
          <w:p w:rsidR="00613D5C" w:rsidRPr="00613D5C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134" w:type="dxa"/>
          </w:tcPr>
          <w:p w:rsidR="00613D5C" w:rsidRPr="00613D5C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83,9%</w:t>
            </w:r>
          </w:p>
        </w:tc>
        <w:tc>
          <w:tcPr>
            <w:tcW w:w="1134" w:type="dxa"/>
          </w:tcPr>
          <w:p w:rsidR="00613D5C" w:rsidRPr="00613D5C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13D5C" w:rsidRPr="00613D5C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992" w:type="dxa"/>
          </w:tcPr>
          <w:p w:rsidR="00613D5C" w:rsidRPr="00613D5C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613D5C" w:rsidRPr="00613D5C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36,8%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613D5C" w:rsidRPr="00DB75A1" w:rsidRDefault="00F15C49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A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13D5C" w:rsidRPr="00DB75A1" w:rsidRDefault="00F15C49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A1">
              <w:rPr>
                <w:rFonts w:ascii="Times New Roman" w:hAnsi="Times New Roman" w:cs="Times New Roman"/>
                <w:b/>
                <w:sz w:val="20"/>
                <w:szCs w:val="20"/>
              </w:rPr>
              <w:t>3,8%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13D5C" w:rsidRPr="00613D5C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13D5C" w:rsidRPr="00613D5C" w:rsidRDefault="0002514E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1,6%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13D5C" w:rsidRPr="00613D5C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13D5C" w:rsidRPr="00613D5C" w:rsidRDefault="0002514E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</w:tr>
      <w:tr w:rsidR="00613D5C" w:rsidRPr="00613D5C" w:rsidTr="00613D5C">
        <w:tc>
          <w:tcPr>
            <w:tcW w:w="709" w:type="dxa"/>
          </w:tcPr>
          <w:p w:rsidR="00613D5C" w:rsidRPr="00613D5C" w:rsidRDefault="00613D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13D5C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90F">
              <w:rPr>
                <w:rFonts w:ascii="Times New Roman" w:hAnsi="Times New Roman" w:cs="Times New Roman"/>
                <w:sz w:val="24"/>
                <w:szCs w:val="24"/>
              </w:rPr>
              <w:t>МАОУ "Школа №11 города Белогорск"</w:t>
            </w:r>
          </w:p>
        </w:tc>
        <w:tc>
          <w:tcPr>
            <w:tcW w:w="993" w:type="dxa"/>
          </w:tcPr>
          <w:p w:rsidR="00613D5C" w:rsidRPr="00613D5C" w:rsidRDefault="0002514E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92" w:type="dxa"/>
          </w:tcPr>
          <w:p w:rsidR="00613D5C" w:rsidRPr="00613D5C" w:rsidRDefault="0002514E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34" w:type="dxa"/>
          </w:tcPr>
          <w:p w:rsidR="00613D5C" w:rsidRPr="00613D5C" w:rsidRDefault="0002514E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71,2%</w:t>
            </w:r>
          </w:p>
        </w:tc>
        <w:tc>
          <w:tcPr>
            <w:tcW w:w="1134" w:type="dxa"/>
          </w:tcPr>
          <w:p w:rsidR="00613D5C" w:rsidRPr="00613D5C" w:rsidRDefault="0002514E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613D5C" w:rsidRPr="00613D5C" w:rsidRDefault="0002514E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16,5%</w:t>
            </w:r>
          </w:p>
        </w:tc>
        <w:tc>
          <w:tcPr>
            <w:tcW w:w="992" w:type="dxa"/>
          </w:tcPr>
          <w:p w:rsidR="00613D5C" w:rsidRPr="00613D5C" w:rsidRDefault="0002514E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13D5C" w:rsidRPr="00613D5C" w:rsidRDefault="0002514E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35,3%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613D5C" w:rsidRPr="00DB75A1" w:rsidRDefault="0002514E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13D5C" w:rsidRPr="00DB75A1" w:rsidRDefault="0002514E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A1">
              <w:rPr>
                <w:rFonts w:ascii="Times New Roman" w:hAnsi="Times New Roman" w:cs="Times New Roman"/>
                <w:b/>
                <w:sz w:val="20"/>
                <w:szCs w:val="20"/>
              </w:rPr>
              <w:t>2,7%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13D5C" w:rsidRPr="00613D5C" w:rsidRDefault="0002514E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13D5C" w:rsidRPr="00613D5C" w:rsidRDefault="0002514E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13D5C" w:rsidRPr="00613D5C" w:rsidRDefault="0002514E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13D5C" w:rsidRPr="00613D5C" w:rsidRDefault="0002514E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</w:tr>
      <w:tr w:rsidR="00613D5C" w:rsidRPr="00613D5C" w:rsidTr="00613D5C">
        <w:tc>
          <w:tcPr>
            <w:tcW w:w="709" w:type="dxa"/>
          </w:tcPr>
          <w:p w:rsidR="00613D5C" w:rsidRPr="00613D5C" w:rsidRDefault="00613D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13D5C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90F">
              <w:rPr>
                <w:rFonts w:ascii="Times New Roman" w:hAnsi="Times New Roman" w:cs="Times New Roman"/>
                <w:sz w:val="24"/>
                <w:szCs w:val="24"/>
              </w:rPr>
              <w:t>МАОУ "Школа №3 города Белогорск"</w:t>
            </w:r>
          </w:p>
        </w:tc>
        <w:tc>
          <w:tcPr>
            <w:tcW w:w="993" w:type="dxa"/>
          </w:tcPr>
          <w:p w:rsidR="00613D5C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</w:tcPr>
          <w:p w:rsidR="00613D5C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613D5C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92,6%</w:t>
            </w:r>
          </w:p>
        </w:tc>
        <w:tc>
          <w:tcPr>
            <w:tcW w:w="1134" w:type="dxa"/>
          </w:tcPr>
          <w:p w:rsidR="00613D5C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D5C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D5C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13D5C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613D5C" w:rsidRPr="00DB75A1" w:rsidRDefault="0006390F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13D5C" w:rsidRPr="00DB75A1" w:rsidRDefault="0006390F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A1">
              <w:rPr>
                <w:rFonts w:ascii="Times New Roman" w:hAnsi="Times New Roman" w:cs="Times New Roman"/>
                <w:b/>
                <w:sz w:val="20"/>
                <w:szCs w:val="20"/>
              </w:rPr>
              <w:t>2,6%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13D5C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13D5C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13D5C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13D5C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</w:tr>
      <w:tr w:rsidR="00F15C49" w:rsidRPr="00613D5C" w:rsidTr="00613D5C">
        <w:tc>
          <w:tcPr>
            <w:tcW w:w="709" w:type="dxa"/>
          </w:tcPr>
          <w:p w:rsidR="00F15C49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15C49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90F">
              <w:rPr>
                <w:rFonts w:ascii="Times New Roman" w:hAnsi="Times New Roman" w:cs="Times New Roman"/>
                <w:sz w:val="24"/>
                <w:szCs w:val="24"/>
              </w:rPr>
              <w:t>МАОУ "Школа №17 города Белогорск"</w:t>
            </w:r>
          </w:p>
        </w:tc>
        <w:tc>
          <w:tcPr>
            <w:tcW w:w="993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134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94,6%</w:t>
            </w:r>
          </w:p>
        </w:tc>
        <w:tc>
          <w:tcPr>
            <w:tcW w:w="1134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26,6%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15C49" w:rsidRPr="00DB75A1" w:rsidRDefault="00DB75A1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A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15C49" w:rsidRPr="00DB75A1" w:rsidRDefault="00DB75A1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A1">
              <w:rPr>
                <w:rFonts w:ascii="Times New Roman" w:hAnsi="Times New Roman" w:cs="Times New Roman"/>
                <w:b/>
                <w:sz w:val="20"/>
                <w:szCs w:val="20"/>
              </w:rPr>
              <w:t>2,4%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</w:tr>
      <w:tr w:rsidR="00F15C49" w:rsidRPr="00613D5C" w:rsidTr="00613D5C">
        <w:tc>
          <w:tcPr>
            <w:tcW w:w="709" w:type="dxa"/>
          </w:tcPr>
          <w:p w:rsidR="00F15C49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15C49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90F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№4 </w:t>
            </w:r>
            <w:r w:rsidRPr="00063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Белогорск"</w:t>
            </w:r>
          </w:p>
        </w:tc>
        <w:tc>
          <w:tcPr>
            <w:tcW w:w="993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407</w:t>
            </w:r>
          </w:p>
        </w:tc>
        <w:tc>
          <w:tcPr>
            <w:tcW w:w="992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34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74,9%</w:t>
            </w:r>
          </w:p>
        </w:tc>
        <w:tc>
          <w:tcPr>
            <w:tcW w:w="1134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992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15C49" w:rsidRPr="00DB75A1" w:rsidRDefault="00DB75A1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15C49" w:rsidRPr="00DB75A1" w:rsidRDefault="00DB75A1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1,6%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F15C49" w:rsidRPr="00613D5C" w:rsidTr="00613D5C">
        <w:tc>
          <w:tcPr>
            <w:tcW w:w="709" w:type="dxa"/>
          </w:tcPr>
          <w:p w:rsidR="00F15C49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F15C49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90F">
              <w:rPr>
                <w:rFonts w:ascii="Times New Roman" w:hAnsi="Times New Roman" w:cs="Times New Roman"/>
                <w:sz w:val="24"/>
                <w:szCs w:val="24"/>
              </w:rPr>
              <w:t>МОАУ СОШ «Гимназия  № 1 города Белогорск»</w:t>
            </w:r>
          </w:p>
        </w:tc>
        <w:tc>
          <w:tcPr>
            <w:tcW w:w="993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992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74,1%</w:t>
            </w:r>
          </w:p>
        </w:tc>
        <w:tc>
          <w:tcPr>
            <w:tcW w:w="1134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992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27,1%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</w:tr>
      <w:tr w:rsidR="00F15C49" w:rsidRPr="00613D5C" w:rsidTr="00613D5C">
        <w:tc>
          <w:tcPr>
            <w:tcW w:w="709" w:type="dxa"/>
          </w:tcPr>
          <w:p w:rsidR="00F15C49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15C49" w:rsidRPr="00613D5C" w:rsidRDefault="0006390F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90F">
              <w:rPr>
                <w:rFonts w:ascii="Times New Roman" w:hAnsi="Times New Roman" w:cs="Times New Roman"/>
                <w:sz w:val="24"/>
                <w:szCs w:val="24"/>
              </w:rPr>
              <w:t>МАОУ "Школа №5 города Белогорск</w:t>
            </w:r>
          </w:p>
        </w:tc>
        <w:tc>
          <w:tcPr>
            <w:tcW w:w="993" w:type="dxa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34" w:type="dxa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99,6%</w:t>
            </w:r>
          </w:p>
        </w:tc>
        <w:tc>
          <w:tcPr>
            <w:tcW w:w="1134" w:type="dxa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F15C49" w:rsidRPr="00613D5C" w:rsidTr="00613D5C">
        <w:tc>
          <w:tcPr>
            <w:tcW w:w="709" w:type="dxa"/>
          </w:tcPr>
          <w:p w:rsidR="00F15C49" w:rsidRDefault="00F15C49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15C49" w:rsidRPr="00613D5C" w:rsidRDefault="00DB75A1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A1">
              <w:rPr>
                <w:rFonts w:ascii="Times New Roman" w:hAnsi="Times New Roman" w:cs="Times New Roman"/>
                <w:sz w:val="24"/>
                <w:szCs w:val="24"/>
              </w:rPr>
              <w:t>МАОУ "Школа №10 города Белогорск"</w:t>
            </w:r>
          </w:p>
        </w:tc>
        <w:tc>
          <w:tcPr>
            <w:tcW w:w="993" w:type="dxa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992" w:type="dxa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76,4%</w:t>
            </w:r>
          </w:p>
        </w:tc>
        <w:tc>
          <w:tcPr>
            <w:tcW w:w="1134" w:type="dxa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F15C49" w:rsidRPr="00613D5C" w:rsidRDefault="003A185C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992" w:type="dxa"/>
          </w:tcPr>
          <w:p w:rsidR="00F15C49" w:rsidRPr="00613D5C" w:rsidRDefault="00C72847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F15C49" w:rsidRPr="00613D5C" w:rsidRDefault="00C72847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15C49" w:rsidRPr="00613D5C" w:rsidRDefault="00C72847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15C49" w:rsidRPr="00613D5C" w:rsidRDefault="00C72847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F15C49" w:rsidRPr="00613D5C" w:rsidRDefault="00C72847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F15C49" w:rsidRPr="00613D5C" w:rsidRDefault="00C72847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F15C49" w:rsidRPr="00613D5C" w:rsidRDefault="00C72847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15C49" w:rsidRPr="00613D5C" w:rsidRDefault="00C72847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1,8%</w:t>
            </w:r>
          </w:p>
        </w:tc>
      </w:tr>
    </w:tbl>
    <w:p w:rsidR="00613D5C" w:rsidRDefault="00613D5C"/>
    <w:p w:rsidR="00613D5C" w:rsidRPr="00613D5C" w:rsidRDefault="00613D5C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613D5C" w:rsidRPr="00613D5C" w:rsidRDefault="00613D5C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613D5C" w:rsidRDefault="00613D5C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B5925" w:rsidRDefault="00DB5925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1050A7" w:rsidRPr="003E68F5" w:rsidRDefault="001050A7" w:rsidP="001050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СПТ по образовательны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организациям города Белогорска</w:t>
      </w:r>
    </w:p>
    <w:p w:rsidR="00960C73" w:rsidRPr="00DB5925" w:rsidRDefault="001050A7" w:rsidP="00DB5925">
      <w:pPr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3E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(организации размещены в порядке ранжирования от наибольшего показателя повышенной вероятности вовлечения в </w:t>
      </w:r>
      <w:proofErr w:type="spellStart"/>
      <w:r w:rsidRPr="003E6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аддиктивне</w:t>
      </w:r>
      <w:proofErr w:type="spellEnd"/>
      <w:r w:rsidRPr="003E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поведение)</w:t>
      </w:r>
    </w:p>
    <w:p w:rsidR="00613D5C" w:rsidRPr="00DB5925" w:rsidRDefault="0008513D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B5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города Белогорск «Школа №200 с углубленным изучением отдельных предметов»</w:t>
      </w:r>
    </w:p>
    <w:tbl>
      <w:tblPr>
        <w:tblStyle w:val="2"/>
        <w:tblW w:w="13208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819"/>
        <w:gridCol w:w="863"/>
        <w:gridCol w:w="1112"/>
        <w:gridCol w:w="1550"/>
        <w:gridCol w:w="1433"/>
        <w:gridCol w:w="1621"/>
        <w:gridCol w:w="1418"/>
      </w:tblGrid>
      <w:tr w:rsidR="00DB5925" w:rsidRPr="00613D5C" w:rsidTr="00DB5925">
        <w:trPr>
          <w:trHeight w:val="1124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подлежащих тестированию (всего)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тестирования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группе риска</w:t>
            </w:r>
          </w:p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Латентная </w:t>
            </w:r>
            <w:proofErr w:type="spell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рискогенность</w:t>
            </w:r>
            <w:proofErr w:type="spellEnd"/>
          </w:p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ПВВ</w:t>
            </w:r>
          </w:p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Повышенная вероятность вовлечения</w:t>
            </w:r>
          </w:p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Недостоверные ответы</w:t>
            </w:r>
          </w:p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официально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отказавшихся</w:t>
            </w:r>
            <w:proofErr w:type="gramEnd"/>
          </w:p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</w:tr>
      <w:tr w:rsidR="00DB5925" w:rsidRPr="00613D5C" w:rsidTr="00DB5925">
        <w:tc>
          <w:tcPr>
            <w:tcW w:w="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Класс (группа)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925" w:rsidRPr="00613D5C" w:rsidRDefault="00DB5925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B5925" w:rsidRPr="00613D5C" w:rsidTr="00DB5925">
        <w:tc>
          <w:tcPr>
            <w:tcW w:w="522" w:type="dxa"/>
            <w:hideMark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9" w:type="dxa"/>
            <w:hideMark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МАОУ Школа №200, 676850 Амурская область</w:t>
            </w:r>
            <w:proofErr w:type="gramStart"/>
            <w:r w:rsidRPr="00613D5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3D5C">
              <w:rPr>
                <w:rFonts w:ascii="Times New Roman" w:hAnsi="Times New Roman" w:cs="Times New Roman"/>
                <w:sz w:val="20"/>
                <w:szCs w:val="20"/>
              </w:rPr>
              <w:t xml:space="preserve"> г. Белогорск, ул. Ленина 16</w:t>
            </w:r>
          </w:p>
        </w:tc>
        <w:tc>
          <w:tcPr>
            <w:tcW w:w="1551" w:type="dxa"/>
            <w:hideMark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hideMark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63" w:type="dxa"/>
            <w:hideMark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hideMark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863" w:type="dxa"/>
            <w:hideMark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hideMark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63" w:type="dxa"/>
            <w:hideMark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63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63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63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863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863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863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63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63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63" w:type="dxa"/>
          </w:tcPr>
          <w:p w:rsidR="00DB5925" w:rsidRPr="00613D5C" w:rsidRDefault="00DB5925" w:rsidP="00613D5C">
            <w:pPr>
              <w:tabs>
                <w:tab w:val="center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863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63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2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863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5" w:rsidRPr="00613D5C" w:rsidTr="00DB5925">
        <w:tc>
          <w:tcPr>
            <w:tcW w:w="5211" w:type="dxa"/>
            <w:gridSpan w:val="4"/>
          </w:tcPr>
          <w:p w:rsidR="00DB5925" w:rsidRPr="00613D5C" w:rsidRDefault="00DB5925" w:rsidP="00613D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школе:</w:t>
            </w:r>
          </w:p>
        </w:tc>
        <w:tc>
          <w:tcPr>
            <w:tcW w:w="863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83,9%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(3,8%)</w:t>
            </w:r>
          </w:p>
        </w:tc>
        <w:tc>
          <w:tcPr>
            <w:tcW w:w="1621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(46,6%)</w:t>
            </w:r>
          </w:p>
        </w:tc>
        <w:tc>
          <w:tcPr>
            <w:tcW w:w="1418" w:type="dxa"/>
          </w:tcPr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B5925" w:rsidRPr="00613D5C" w:rsidRDefault="00DB5925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(2,4%)</w:t>
            </w:r>
          </w:p>
        </w:tc>
      </w:tr>
    </w:tbl>
    <w:p w:rsidR="009E2B5A" w:rsidRDefault="009E2B5A" w:rsidP="009E2B5A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960C73" w:rsidRPr="009E2B5A" w:rsidRDefault="0008513D" w:rsidP="009E2B5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E2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автономное общеобразовательное учреждение «Школа № 11  города Белогорск»</w:t>
      </w:r>
    </w:p>
    <w:p w:rsidR="00613D5C" w:rsidRPr="00613D5C" w:rsidRDefault="00613D5C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2"/>
        <w:tblW w:w="13208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819"/>
        <w:gridCol w:w="993"/>
        <w:gridCol w:w="1134"/>
        <w:gridCol w:w="1398"/>
        <w:gridCol w:w="1433"/>
        <w:gridCol w:w="1621"/>
        <w:gridCol w:w="1418"/>
      </w:tblGrid>
      <w:tr w:rsidR="009E2B5A" w:rsidRPr="00613D5C" w:rsidTr="009E2B5A">
        <w:trPr>
          <w:trHeight w:val="1124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подлежащих тестированию (всего)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тестирования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группе риска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Латентная </w:t>
            </w:r>
            <w:proofErr w:type="spell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рискогенность</w:t>
            </w:r>
            <w:proofErr w:type="spellEnd"/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ПВВ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Повышенная вероятность вовлечения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Недостоверные ответы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официально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отказавшихся</w:t>
            </w:r>
            <w:proofErr w:type="gramEnd"/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</w:tr>
      <w:tr w:rsidR="009E2B5A" w:rsidRPr="00613D5C" w:rsidTr="009E2B5A">
        <w:tc>
          <w:tcPr>
            <w:tcW w:w="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Класс (группа)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МАОУ Школа №11 676850 Амурская область</w:t>
            </w:r>
            <w:proofErr w:type="gramStart"/>
            <w:r w:rsidRPr="00613D5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3D5C">
              <w:rPr>
                <w:rFonts w:ascii="Times New Roman" w:hAnsi="Times New Roman" w:cs="Times New Roman"/>
                <w:sz w:val="20"/>
                <w:szCs w:val="20"/>
              </w:rPr>
              <w:t xml:space="preserve"> г. Белогорск, ул.  9 Мая, 191</w:t>
            </w: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993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993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93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93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993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93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93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993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93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11" w:type="dxa"/>
            <w:gridSpan w:val="4"/>
          </w:tcPr>
          <w:p w:rsidR="009E2B5A" w:rsidRPr="00613D5C" w:rsidRDefault="009E2B5A" w:rsidP="00613D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школе:</w:t>
            </w:r>
          </w:p>
        </w:tc>
        <w:tc>
          <w:tcPr>
            <w:tcW w:w="993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181 (71,2%)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398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5 (2,7%)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64 (35,3%)</w:t>
            </w: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41 (16.5%)</w:t>
            </w:r>
          </w:p>
        </w:tc>
      </w:tr>
    </w:tbl>
    <w:p w:rsidR="00613D5C" w:rsidRDefault="00613D5C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E2B5A" w:rsidRDefault="009E2B5A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E2B5A" w:rsidRDefault="009E2B5A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E2B5A" w:rsidRDefault="009E2B5A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E2B5A" w:rsidRDefault="009E2B5A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E2B5A" w:rsidRDefault="009E2B5A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Pr="009E2B5A" w:rsidRDefault="0008513D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E2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автономное  общеобразовательное  учреждение «Школа №3 города Белогорск»</w:t>
      </w: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Pr="00613D5C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2"/>
        <w:tblW w:w="13208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004"/>
        <w:gridCol w:w="1112"/>
        <w:gridCol w:w="1550"/>
        <w:gridCol w:w="1433"/>
        <w:gridCol w:w="1621"/>
        <w:gridCol w:w="1418"/>
      </w:tblGrid>
      <w:tr w:rsidR="009E2B5A" w:rsidRPr="00613D5C" w:rsidTr="009E2B5A">
        <w:trPr>
          <w:trHeight w:val="1124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подлежащих тестированию (всего)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тестирования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группе риска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Латентная </w:t>
            </w:r>
            <w:proofErr w:type="spell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рискогенность</w:t>
            </w:r>
            <w:proofErr w:type="spellEnd"/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ПВВ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Повышенная вероятность вовлечения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Недостоверные ответы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официально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отказавшихся</w:t>
            </w:r>
            <w:proofErr w:type="gramEnd"/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</w:tr>
      <w:tr w:rsidR="009E2B5A" w:rsidRPr="00613D5C" w:rsidTr="009E2B5A">
        <w:tc>
          <w:tcPr>
            <w:tcW w:w="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Класс (группа)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МАОУ Школа №3 676850 Амурская область</w:t>
            </w:r>
            <w:proofErr w:type="gramStart"/>
            <w:r w:rsidRPr="00613D5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3D5C">
              <w:rPr>
                <w:rFonts w:ascii="Times New Roman" w:hAnsi="Times New Roman" w:cs="Times New Roman"/>
                <w:sz w:val="20"/>
                <w:szCs w:val="20"/>
              </w:rPr>
              <w:t xml:space="preserve"> г. Белогорск, ул. 50 лет Комсомола 35А</w:t>
            </w: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070" w:type="dxa"/>
            <w:gridSpan w:val="4"/>
          </w:tcPr>
          <w:p w:rsidR="009E2B5A" w:rsidRPr="00613D5C" w:rsidRDefault="009E2B5A" w:rsidP="00613D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школе: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151 (92,6%)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(2,6%)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(19,2%)</w:t>
            </w: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13D5C" w:rsidRDefault="00613D5C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E2B5A" w:rsidRDefault="009E2B5A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E2B5A" w:rsidRDefault="009E2B5A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Pr="009E2B5A" w:rsidRDefault="0008513D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E2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автономное общеобразовательное учреждение «Школа № 17  города Белогорск»</w:t>
      </w:r>
    </w:p>
    <w:p w:rsidR="00960C73" w:rsidRPr="00613D5C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613D5C" w:rsidRPr="00613D5C" w:rsidRDefault="00613D5C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2"/>
        <w:tblW w:w="13208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004"/>
        <w:gridCol w:w="1112"/>
        <w:gridCol w:w="1550"/>
        <w:gridCol w:w="1433"/>
        <w:gridCol w:w="1621"/>
        <w:gridCol w:w="1418"/>
      </w:tblGrid>
      <w:tr w:rsidR="009E2B5A" w:rsidRPr="00613D5C" w:rsidTr="009E2B5A">
        <w:trPr>
          <w:trHeight w:val="1124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подлежащих тестированию (всего)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тестирования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группе риска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Латентная </w:t>
            </w:r>
            <w:proofErr w:type="spell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рискогенность</w:t>
            </w:r>
            <w:proofErr w:type="spellEnd"/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ПВВ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Повышенная вероятность вовлечения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Недостоверные ответы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официально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отказавшихся</w:t>
            </w:r>
            <w:proofErr w:type="gramEnd"/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</w:tr>
      <w:tr w:rsidR="009E2B5A" w:rsidRPr="00613D5C" w:rsidTr="009E2B5A">
        <w:tc>
          <w:tcPr>
            <w:tcW w:w="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Класс (группа)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МАОУ Школа 17 676850 Амурская область</w:t>
            </w:r>
            <w:proofErr w:type="gramStart"/>
            <w:r w:rsidRPr="00613D5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3D5C">
              <w:rPr>
                <w:rFonts w:ascii="Times New Roman" w:hAnsi="Times New Roman" w:cs="Times New Roman"/>
                <w:sz w:val="20"/>
                <w:szCs w:val="20"/>
              </w:rPr>
              <w:t xml:space="preserve"> г. Белогорск, ул. Ленина 100</w:t>
            </w: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070" w:type="dxa"/>
            <w:gridSpan w:val="4"/>
          </w:tcPr>
          <w:p w:rsidR="009E2B5A" w:rsidRPr="00613D5C" w:rsidRDefault="009E2B5A" w:rsidP="00613D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школе: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409 (94,6%)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(2,4%)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(26,6%)</w:t>
            </w: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13D5C" w:rsidRDefault="00613D5C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E2B5A" w:rsidRDefault="009E2B5A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60C73" w:rsidRPr="009E2B5A" w:rsidRDefault="0008513D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E2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автономное  общеобразовательное  учреждение «Школа №4 города Белогорск»</w:t>
      </w:r>
    </w:p>
    <w:p w:rsidR="00960C73" w:rsidRPr="00613D5C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2"/>
        <w:tblW w:w="13208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004"/>
        <w:gridCol w:w="1112"/>
        <w:gridCol w:w="1550"/>
        <w:gridCol w:w="1433"/>
        <w:gridCol w:w="1621"/>
        <w:gridCol w:w="1418"/>
      </w:tblGrid>
      <w:tr w:rsidR="009E2B5A" w:rsidRPr="00613D5C" w:rsidTr="009E2B5A">
        <w:trPr>
          <w:trHeight w:val="1124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подлежащих тестированию (всего)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тестирования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группе риска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Латентная </w:t>
            </w:r>
            <w:proofErr w:type="spell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рискогенность</w:t>
            </w:r>
            <w:proofErr w:type="spellEnd"/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ПВВ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Повышенная вероятность вовлечения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Недостоверные ответы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официально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отказавшихся</w:t>
            </w:r>
            <w:proofErr w:type="gramEnd"/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</w:tr>
      <w:tr w:rsidR="009E2B5A" w:rsidRPr="00613D5C" w:rsidTr="009E2B5A">
        <w:tc>
          <w:tcPr>
            <w:tcW w:w="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Класс (группа)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МАОУ Школа №4, 676850 Амурская область, г. Белогорск, ул. Авиационная, 14</w:t>
            </w: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5A" w:rsidRPr="00613D5C" w:rsidTr="009E2B5A">
        <w:tc>
          <w:tcPr>
            <w:tcW w:w="5070" w:type="dxa"/>
            <w:gridSpan w:val="4"/>
          </w:tcPr>
          <w:p w:rsidR="009E2B5A" w:rsidRPr="00613D5C" w:rsidRDefault="009E2B5A" w:rsidP="00613D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школе: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305 (88,4%)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(1,6%)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(34,7%)</w:t>
            </w: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(11,5%)</w:t>
            </w:r>
          </w:p>
        </w:tc>
      </w:tr>
    </w:tbl>
    <w:p w:rsidR="00613D5C" w:rsidRPr="00613D5C" w:rsidRDefault="00613D5C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9E2B5A" w:rsidRDefault="009E2B5A" w:rsidP="00613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5A" w:rsidRDefault="009E2B5A" w:rsidP="00613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5A" w:rsidRDefault="009E2B5A" w:rsidP="00613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5C" w:rsidRPr="009E2B5A" w:rsidRDefault="0008513D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E2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автономное общеобразовательное учреждение «Гимназия №1 города Белогорск»</w:t>
      </w:r>
    </w:p>
    <w:p w:rsidR="00960C73" w:rsidRPr="00613D5C" w:rsidRDefault="00960C73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tbl>
      <w:tblPr>
        <w:tblStyle w:val="2"/>
        <w:tblW w:w="13208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004"/>
        <w:gridCol w:w="1112"/>
        <w:gridCol w:w="1550"/>
        <w:gridCol w:w="1433"/>
        <w:gridCol w:w="1621"/>
        <w:gridCol w:w="1418"/>
      </w:tblGrid>
      <w:tr w:rsidR="009E2B5A" w:rsidRPr="00613D5C" w:rsidTr="009E2B5A">
        <w:trPr>
          <w:trHeight w:val="1124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подлежащих тестированию (всего)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тестирования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группе риска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Латентная </w:t>
            </w:r>
            <w:proofErr w:type="spell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рискогенность</w:t>
            </w:r>
            <w:proofErr w:type="spellEnd"/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ПВВ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Повышенная вероятность вовлечения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Недостоверные ответы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официально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отказавшихся</w:t>
            </w:r>
            <w:proofErr w:type="gramEnd"/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</w:tr>
      <w:tr w:rsidR="009E2B5A" w:rsidRPr="00613D5C" w:rsidTr="009E2B5A">
        <w:tc>
          <w:tcPr>
            <w:tcW w:w="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Класс (группа)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МАОУ Гимназия №1 676850 Амурская область</w:t>
            </w:r>
            <w:proofErr w:type="gramStart"/>
            <w:r w:rsidRPr="00613D5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13D5C">
              <w:rPr>
                <w:rFonts w:ascii="Times New Roman" w:hAnsi="Times New Roman" w:cs="Times New Roman"/>
              </w:rPr>
              <w:t xml:space="preserve"> г. Белогорск, ул. Красноармейская, 6</w:t>
            </w: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070" w:type="dxa"/>
            <w:gridSpan w:val="4"/>
          </w:tcPr>
          <w:p w:rsidR="009E2B5A" w:rsidRPr="00613D5C" w:rsidRDefault="009E2B5A" w:rsidP="00613D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Итого по школе: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313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(74,1%)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4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4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(1,2%)</w:t>
            </w:r>
          </w:p>
        </w:tc>
        <w:tc>
          <w:tcPr>
            <w:tcW w:w="162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85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(27,1%)</w:t>
            </w:r>
          </w:p>
        </w:tc>
        <w:tc>
          <w:tcPr>
            <w:tcW w:w="141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34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(8%)</w:t>
            </w:r>
          </w:p>
        </w:tc>
      </w:tr>
    </w:tbl>
    <w:p w:rsidR="0008513D" w:rsidRPr="009E2B5A" w:rsidRDefault="0008513D" w:rsidP="009E2B5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E2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автономное  общеобразовательное  учреждение «Школа №5 города Белогорск»</w:t>
      </w:r>
    </w:p>
    <w:p w:rsidR="0008513D" w:rsidRPr="00613D5C" w:rsidRDefault="0008513D" w:rsidP="00613D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tbl>
      <w:tblPr>
        <w:tblStyle w:val="2"/>
        <w:tblW w:w="13211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004"/>
        <w:gridCol w:w="1112"/>
        <w:gridCol w:w="1550"/>
        <w:gridCol w:w="1434"/>
        <w:gridCol w:w="1622"/>
        <w:gridCol w:w="1419"/>
      </w:tblGrid>
      <w:tr w:rsidR="009E2B5A" w:rsidRPr="00613D5C" w:rsidTr="009E2B5A">
        <w:trPr>
          <w:trHeight w:val="1124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подлежащих тестированию (всего)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тестирования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группе риска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Латентная </w:t>
            </w:r>
            <w:proofErr w:type="spell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рискогенность</w:t>
            </w:r>
            <w:proofErr w:type="spellEnd"/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ПВВ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Повышенная вероятность вовлечения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Недостоверные ответы</w:t>
            </w:r>
          </w:p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официально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отказавшихся</w:t>
            </w:r>
            <w:proofErr w:type="gramEnd"/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</w:tr>
      <w:tr w:rsidR="009E2B5A" w:rsidRPr="00613D5C" w:rsidTr="009E2B5A">
        <w:tc>
          <w:tcPr>
            <w:tcW w:w="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Класс (группа)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613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МАОУ Школа №5, 676850 Амурская область</w:t>
            </w:r>
            <w:proofErr w:type="gramStart"/>
            <w:r w:rsidRPr="00613D5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13D5C">
              <w:rPr>
                <w:rFonts w:ascii="Times New Roman" w:hAnsi="Times New Roman" w:cs="Times New Roman"/>
              </w:rPr>
              <w:t xml:space="preserve"> г. Белогорск, ул.  Ломоносова, 20</w:t>
            </w: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070" w:type="dxa"/>
            <w:gridSpan w:val="4"/>
          </w:tcPr>
          <w:p w:rsidR="009E2B5A" w:rsidRPr="00613D5C" w:rsidRDefault="009E2B5A" w:rsidP="00613D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Итого по школе:</w:t>
            </w:r>
          </w:p>
        </w:tc>
        <w:tc>
          <w:tcPr>
            <w:tcW w:w="1004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267 (99,6%)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1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2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3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(1,</w:t>
            </w:r>
            <w:r w:rsidRPr="00613D5C">
              <w:rPr>
                <w:rFonts w:ascii="Times New Roman" w:hAnsi="Times New Roman" w:cs="Times New Roman"/>
                <w:b/>
              </w:rPr>
              <w:t>1%)</w:t>
            </w:r>
          </w:p>
        </w:tc>
        <w:tc>
          <w:tcPr>
            <w:tcW w:w="1622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62</w:t>
            </w:r>
          </w:p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(23,2%)</w:t>
            </w:r>
          </w:p>
        </w:tc>
        <w:tc>
          <w:tcPr>
            <w:tcW w:w="1419" w:type="dxa"/>
          </w:tcPr>
          <w:p w:rsidR="009E2B5A" w:rsidRPr="00613D5C" w:rsidRDefault="009E2B5A" w:rsidP="00613D5C">
            <w:pPr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050A7" w:rsidRDefault="001050A7" w:rsidP="00C728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9E2B5A" w:rsidRDefault="009E2B5A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9E2B5A" w:rsidRDefault="009E2B5A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9E2B5A" w:rsidRDefault="009E2B5A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9E2B5A" w:rsidRDefault="009E2B5A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9E2B5A" w:rsidRDefault="009E2B5A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1050A7" w:rsidRPr="009E2B5A" w:rsidRDefault="0008513D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9E2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автономное  общеобразовательное  учреждение «Школа № 10 города Белогорск»</w:t>
      </w:r>
    </w:p>
    <w:p w:rsid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3211" w:type="dxa"/>
        <w:tblLayout w:type="fixed"/>
        <w:tblLook w:val="04A0" w:firstRow="1" w:lastRow="0" w:firstColumn="1" w:lastColumn="0" w:noHBand="0" w:noVBand="1"/>
      </w:tblPr>
      <w:tblGrid>
        <w:gridCol w:w="522"/>
        <w:gridCol w:w="2319"/>
        <w:gridCol w:w="1551"/>
        <w:gridCol w:w="678"/>
        <w:gridCol w:w="1004"/>
        <w:gridCol w:w="1112"/>
        <w:gridCol w:w="1550"/>
        <w:gridCol w:w="1434"/>
        <w:gridCol w:w="1622"/>
        <w:gridCol w:w="1419"/>
      </w:tblGrid>
      <w:tr w:rsidR="009E2B5A" w:rsidRPr="00613D5C" w:rsidTr="009E2B5A">
        <w:trPr>
          <w:trHeight w:val="1124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образовательной организации, адрес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подлежащих тестированию (всего)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тестирования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группе риска</w:t>
            </w:r>
          </w:p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Латентная </w:t>
            </w:r>
            <w:proofErr w:type="spell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рискогенность</w:t>
            </w:r>
            <w:proofErr w:type="spellEnd"/>
          </w:p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ПВВ</w:t>
            </w:r>
          </w:p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Повышенная вероятность вовлечения</w:t>
            </w:r>
          </w:p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Недостоверные ответы</w:t>
            </w:r>
          </w:p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официально </w:t>
            </w:r>
            <w:proofErr w:type="gramStart"/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отказавшихся</w:t>
            </w:r>
            <w:proofErr w:type="gramEnd"/>
          </w:p>
          <w:p w:rsidR="009E2B5A" w:rsidRPr="00613D5C" w:rsidRDefault="009E2B5A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</w:tr>
      <w:tr w:rsidR="009E2B5A" w:rsidRPr="00613D5C" w:rsidTr="009E2B5A">
        <w:tc>
          <w:tcPr>
            <w:tcW w:w="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Класс (группа)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5A" w:rsidRPr="00613D5C" w:rsidRDefault="009E2B5A" w:rsidP="005D1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  <w:r w:rsidRPr="00613D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  <w:r w:rsidRPr="0008513D">
              <w:rPr>
                <w:rFonts w:ascii="Times New Roman" w:hAnsi="Times New Roman" w:cs="Times New Roman"/>
                <w:sz w:val="24"/>
                <w:szCs w:val="24"/>
              </w:rPr>
              <w:t>МАОУ «Школа №10 города Белогорск» 676850, Амурская область, г. Белогорск, ул. Никольское шоссе, д. №  65 а</w:t>
            </w:r>
          </w:p>
        </w:tc>
        <w:tc>
          <w:tcPr>
            <w:tcW w:w="1551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78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004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04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2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004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04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004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04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04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004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004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04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004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22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9E2B5A" w:rsidRPr="00613D5C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004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 w:rsidRPr="00A60E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E2B5A" w:rsidRPr="00A60E9F" w:rsidRDefault="009E2B5A" w:rsidP="005D1386">
            <w:pPr>
              <w:rPr>
                <w:rFonts w:ascii="Times New Roman" w:hAnsi="Times New Roman" w:cs="Times New Roman"/>
              </w:rPr>
            </w:pPr>
          </w:p>
        </w:tc>
      </w:tr>
      <w:tr w:rsidR="009E2B5A" w:rsidRPr="00613D5C" w:rsidTr="009E2B5A">
        <w:tc>
          <w:tcPr>
            <w:tcW w:w="5070" w:type="dxa"/>
            <w:gridSpan w:val="4"/>
          </w:tcPr>
          <w:p w:rsidR="009E2B5A" w:rsidRPr="00613D5C" w:rsidRDefault="009E2B5A" w:rsidP="005D138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13D5C">
              <w:rPr>
                <w:rFonts w:ascii="Times New Roman" w:hAnsi="Times New Roman" w:cs="Times New Roman"/>
                <w:b/>
              </w:rPr>
              <w:t>Итого по школе:</w:t>
            </w:r>
          </w:p>
        </w:tc>
        <w:tc>
          <w:tcPr>
            <w:tcW w:w="1004" w:type="dxa"/>
          </w:tcPr>
          <w:p w:rsidR="009E2B5A" w:rsidRDefault="009E2B5A" w:rsidP="005D1386">
            <w:pPr>
              <w:rPr>
                <w:rFonts w:ascii="Times New Roman" w:hAnsi="Times New Roman" w:cs="Times New Roman"/>
                <w:b/>
              </w:rPr>
            </w:pPr>
            <w:r w:rsidRPr="00084F74">
              <w:rPr>
                <w:rFonts w:ascii="Times New Roman" w:hAnsi="Times New Roman" w:cs="Times New Roman"/>
                <w:b/>
              </w:rPr>
              <w:t>211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2B5A" w:rsidRPr="00084F74" w:rsidRDefault="009E2B5A" w:rsidP="005D1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(71,2%)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9E2B5A" w:rsidRDefault="009E2B5A" w:rsidP="005D1386">
            <w:pPr>
              <w:rPr>
                <w:rFonts w:ascii="Times New Roman" w:hAnsi="Times New Roman" w:cs="Times New Roman"/>
                <w:b/>
              </w:rPr>
            </w:pPr>
            <w:r w:rsidRPr="00084F74">
              <w:rPr>
                <w:rFonts w:ascii="Times New Roman" w:hAnsi="Times New Roman" w:cs="Times New Roman"/>
                <w:b/>
              </w:rPr>
              <w:t>1</w:t>
            </w:r>
          </w:p>
          <w:p w:rsidR="009E2B5A" w:rsidRPr="00084F74" w:rsidRDefault="009E2B5A" w:rsidP="005D13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shd w:val="clear" w:color="auto" w:fill="FBD4B4" w:themeFill="accent6" w:themeFillTint="66"/>
          </w:tcPr>
          <w:p w:rsidR="009E2B5A" w:rsidRDefault="009E2B5A" w:rsidP="005D1386">
            <w:pPr>
              <w:rPr>
                <w:rFonts w:ascii="Times New Roman" w:hAnsi="Times New Roman" w:cs="Times New Roman"/>
                <w:b/>
              </w:rPr>
            </w:pPr>
            <w:r w:rsidRPr="00084F74">
              <w:rPr>
                <w:rFonts w:ascii="Times New Roman" w:hAnsi="Times New Roman" w:cs="Times New Roman"/>
                <w:b/>
              </w:rPr>
              <w:t>4</w:t>
            </w:r>
          </w:p>
          <w:p w:rsidR="009E2B5A" w:rsidRPr="00084F74" w:rsidRDefault="009E2B5A" w:rsidP="005D13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FABF8F" w:themeFill="accent6" w:themeFillTint="99"/>
          </w:tcPr>
          <w:p w:rsidR="009E2B5A" w:rsidRDefault="009E2B5A" w:rsidP="005D1386">
            <w:pPr>
              <w:rPr>
                <w:rFonts w:ascii="Times New Roman" w:hAnsi="Times New Roman" w:cs="Times New Roman"/>
                <w:b/>
              </w:rPr>
            </w:pPr>
            <w:r w:rsidRPr="00084F74">
              <w:rPr>
                <w:rFonts w:ascii="Times New Roman" w:hAnsi="Times New Roman" w:cs="Times New Roman"/>
                <w:b/>
              </w:rPr>
              <w:t>5</w:t>
            </w:r>
          </w:p>
          <w:p w:rsidR="009E2B5A" w:rsidRPr="00084F74" w:rsidRDefault="009E2B5A" w:rsidP="005D1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(2,7%)</w:t>
            </w:r>
          </w:p>
        </w:tc>
        <w:tc>
          <w:tcPr>
            <w:tcW w:w="1622" w:type="dxa"/>
          </w:tcPr>
          <w:p w:rsidR="009E2B5A" w:rsidRDefault="009E2B5A" w:rsidP="005D1386">
            <w:pPr>
              <w:rPr>
                <w:rFonts w:ascii="Times New Roman" w:hAnsi="Times New Roman" w:cs="Times New Roman"/>
                <w:b/>
              </w:rPr>
            </w:pPr>
            <w:r w:rsidRPr="00084F74">
              <w:rPr>
                <w:rFonts w:ascii="Times New Roman" w:hAnsi="Times New Roman" w:cs="Times New Roman"/>
                <w:b/>
              </w:rPr>
              <w:t>54</w:t>
            </w:r>
          </w:p>
          <w:p w:rsidR="009E2B5A" w:rsidRPr="00084F74" w:rsidRDefault="009E2B5A" w:rsidP="005D1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(35,3%)</w:t>
            </w:r>
          </w:p>
        </w:tc>
        <w:tc>
          <w:tcPr>
            <w:tcW w:w="1419" w:type="dxa"/>
          </w:tcPr>
          <w:p w:rsidR="009E2B5A" w:rsidRDefault="009E2B5A" w:rsidP="005D1386">
            <w:pPr>
              <w:rPr>
                <w:rFonts w:ascii="Times New Roman" w:hAnsi="Times New Roman" w:cs="Times New Roman"/>
                <w:b/>
              </w:rPr>
            </w:pPr>
            <w:r w:rsidRPr="00084F74">
              <w:rPr>
                <w:rFonts w:ascii="Times New Roman" w:hAnsi="Times New Roman" w:cs="Times New Roman"/>
                <w:b/>
              </w:rPr>
              <w:t>42</w:t>
            </w:r>
          </w:p>
          <w:p w:rsidR="009E2B5A" w:rsidRPr="00084F74" w:rsidRDefault="009E2B5A" w:rsidP="005D1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(16,5%)</w:t>
            </w:r>
          </w:p>
        </w:tc>
      </w:tr>
    </w:tbl>
    <w:p w:rsid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1050A7" w:rsidRDefault="001050A7" w:rsidP="009E2B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sectPr w:rsidR="001050A7" w:rsidSect="001050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50A7" w:rsidRDefault="001050A7" w:rsidP="009E2B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3E68F5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Рекомендации для образовательных организаций</w:t>
      </w:r>
    </w:p>
    <w:p w:rsidR="001050A7" w:rsidRPr="003E68F5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1050A7" w:rsidRPr="003E68F5" w:rsidRDefault="001050A7" w:rsidP="00105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E68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образовательных организациях разработать планы коррекционной и профилактической работы по результатам социально-психологического тестирования. Результаты социально-психологического тестирования рекомендовано использовать в качестве диагностического компонента воспитательной деятельности образовательных организаций. Определить целевые группы обучающихся входящих в «группу риска», с которыми в первую очередь провести профилактические мероприятия. В образовательных организациях необходимо  разработать индивидуальные или групповые профилактические программы для обучающихся, входящих в  группу с повешенной вероятностью  вовлечения и «группу риска». </w:t>
      </w:r>
    </w:p>
    <w:p w:rsidR="001050A7" w:rsidRPr="003E68F5" w:rsidRDefault="001050A7" w:rsidP="00105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68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Скорректировать планы межведомственного взаимодействия с органами здравоохранения, включить организацию профилактических медицинских осмотров  обучающихся. В классах, группах, где по результатам социально-психологического тестирования   установлены «группы риска» образовательным организациям совместно с представителями медицинской организации, осуществляющей профилактический медицинский осмотр,   провести родительские собрания. </w:t>
      </w:r>
      <w:proofErr w:type="gramStart"/>
      <w:r w:rsidRPr="003E68F5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собрании информировать  о целях, порядке проведения профилактического медицинского осмотра (в соответствии   с п. 14, 15 Приказа Министерства здравоохранения Российской Федерации  от 6 октября 2014г.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веществ»)</w:t>
      </w:r>
      <w:r w:rsidRPr="003E68F5">
        <w:rPr>
          <w:rFonts w:ascii="Calibri" w:eastAsia="Times New Roman" w:hAnsi="Calibri" w:cs="Times New Roman"/>
          <w:b/>
          <w:bCs/>
          <w:color w:val="22272F"/>
          <w:sz w:val="30"/>
          <w:szCs w:val="30"/>
          <w:shd w:val="clear" w:color="auto" w:fill="FFFFFF"/>
          <w:lang w:eastAsia="ru-RU"/>
        </w:rPr>
        <w:t>.</w:t>
      </w:r>
      <w:proofErr w:type="gramEnd"/>
    </w:p>
    <w:p w:rsidR="001050A7" w:rsidRPr="003E68F5" w:rsidRDefault="001050A7" w:rsidP="001050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50A7" w:rsidRPr="003E68F5" w:rsidSect="001050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E6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проведение социально-психологическое тестирование в план воспитательной работы образовательной организации на сентябрь-октябрь 2020 года. Для снижения показателя отказов от прохождения СПТ, а также недостоверных результатов СПТ,  в сентябре 2020 года  провести среди родителей и обучающихся разъяснительную и мотивационную работу, разъяснить   цели, зада</w:t>
      </w:r>
      <w:r w:rsidR="004F11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и процедуру прохождения СПТ.</w:t>
      </w:r>
      <w:bookmarkStart w:id="0" w:name="_GoBack"/>
      <w:bookmarkEnd w:id="0"/>
    </w:p>
    <w:p w:rsidR="00613D5C" w:rsidRPr="00613D5C" w:rsidRDefault="00613D5C" w:rsidP="004F111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sectPr w:rsidR="00613D5C" w:rsidRPr="00613D5C" w:rsidSect="00613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2FCF"/>
    <w:multiLevelType w:val="hybridMultilevel"/>
    <w:tmpl w:val="FAF4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C49"/>
    <w:multiLevelType w:val="hybridMultilevel"/>
    <w:tmpl w:val="8BC0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D3A40"/>
    <w:multiLevelType w:val="hybridMultilevel"/>
    <w:tmpl w:val="4D4232BA"/>
    <w:lvl w:ilvl="0" w:tplc="6E88DD8E">
      <w:start w:val="1"/>
      <w:numFmt w:val="decimal"/>
      <w:lvlText w:val="%1."/>
      <w:lvlJc w:val="left"/>
      <w:pPr>
        <w:ind w:left="1069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18"/>
    <w:rsid w:val="0002514E"/>
    <w:rsid w:val="0006390F"/>
    <w:rsid w:val="0008513D"/>
    <w:rsid w:val="000F6D18"/>
    <w:rsid w:val="001050A7"/>
    <w:rsid w:val="003814CC"/>
    <w:rsid w:val="00387340"/>
    <w:rsid w:val="003A185C"/>
    <w:rsid w:val="00467623"/>
    <w:rsid w:val="004F111A"/>
    <w:rsid w:val="005A295E"/>
    <w:rsid w:val="00613D5C"/>
    <w:rsid w:val="00693CD0"/>
    <w:rsid w:val="00960C73"/>
    <w:rsid w:val="009E2B5A"/>
    <w:rsid w:val="00C72847"/>
    <w:rsid w:val="00DB5925"/>
    <w:rsid w:val="00DB75A1"/>
    <w:rsid w:val="00E33364"/>
    <w:rsid w:val="00F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3D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13D5C"/>
  </w:style>
  <w:style w:type="table" w:customStyle="1" w:styleId="2">
    <w:name w:val="Сетка таблицы2"/>
    <w:basedOn w:val="a1"/>
    <w:next w:val="a3"/>
    <w:uiPriority w:val="59"/>
    <w:rsid w:val="00613D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3D5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3D5C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3D5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13D5C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C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3D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13D5C"/>
  </w:style>
  <w:style w:type="table" w:customStyle="1" w:styleId="2">
    <w:name w:val="Сетка таблицы2"/>
    <w:basedOn w:val="a1"/>
    <w:next w:val="a3"/>
    <w:uiPriority w:val="59"/>
    <w:rsid w:val="00613D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3D5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3D5C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3D5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13D5C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C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DFC5-E511-4F07-B414-F966BB96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2020-02-12T02:43:00Z</cp:lastPrinted>
  <dcterms:created xsi:type="dcterms:W3CDTF">2020-02-03T05:28:00Z</dcterms:created>
  <dcterms:modified xsi:type="dcterms:W3CDTF">2020-02-12T04:44:00Z</dcterms:modified>
</cp:coreProperties>
</file>